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9BF0" w14:textId="0F196AAC" w:rsidR="005232A5" w:rsidRDefault="005232A5" w:rsidP="005232A5">
      <w:r w:rsidRPr="005232A5">
        <w:rPr>
          <w:noProof/>
        </w:rPr>
        <w:drawing>
          <wp:inline distT="0" distB="0" distL="0" distR="0" wp14:anchorId="5D1E0D0B" wp14:editId="496E766A">
            <wp:extent cx="5760720" cy="1325880"/>
            <wp:effectExtent l="0" t="0" r="0" b="7620"/>
            <wp:docPr id="21380175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175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F49E6" w14:textId="7F41DE64" w:rsidR="005232A5" w:rsidRPr="00070523" w:rsidRDefault="005232A5" w:rsidP="005232A5">
      <w:pPr>
        <w:rPr>
          <w:sz w:val="28"/>
          <w:szCs w:val="28"/>
        </w:rPr>
      </w:pPr>
      <w:proofErr w:type="gramStart"/>
      <w:r w:rsidRPr="00070523">
        <w:rPr>
          <w:sz w:val="28"/>
          <w:szCs w:val="28"/>
        </w:rPr>
        <w:t>IneinerkleinenStadtamRandeeinesklarenFlusseslebtenMenschen,dieihreTagemiteinfachenDingenfüllten.MorgensrochesnachfrischemBrot</w:t>
      </w:r>
      <w:proofErr w:type="gramEnd"/>
      <w:r w:rsidRPr="00070523">
        <w:rPr>
          <w:sz w:val="28"/>
          <w:szCs w:val="28"/>
        </w:rPr>
        <w:t>,</w:t>
      </w:r>
      <w:proofErr w:type="gramStart"/>
      <w:r w:rsidRPr="00070523">
        <w:rPr>
          <w:sz w:val="28"/>
          <w:szCs w:val="28"/>
        </w:rPr>
        <w:t>nachRegenundmanchmalnachAbenteuer.ZwischendenaltenHäusernerklangenStimmen,LachenunddasKlappernvonFahrrädern.Niemandwusstegenau</w:t>
      </w:r>
      <w:proofErr w:type="gramEnd"/>
      <w:r w:rsidRPr="00070523">
        <w:rPr>
          <w:sz w:val="28"/>
          <w:szCs w:val="28"/>
        </w:rPr>
        <w:t>,</w:t>
      </w:r>
      <w:proofErr w:type="gramStart"/>
      <w:r w:rsidRPr="00070523">
        <w:rPr>
          <w:sz w:val="28"/>
          <w:szCs w:val="28"/>
        </w:rPr>
        <w:t>wohindieWegeführten,dochjederSchrittschieneinStückGeschichtezutragen.UndsovergingdieZeitstill</w:t>
      </w:r>
      <w:proofErr w:type="gramEnd"/>
      <w:r w:rsidRPr="00070523">
        <w:rPr>
          <w:sz w:val="28"/>
          <w:szCs w:val="28"/>
        </w:rPr>
        <w:t>,</w:t>
      </w:r>
      <w:proofErr w:type="gramStart"/>
      <w:r w:rsidRPr="00070523">
        <w:rPr>
          <w:sz w:val="28"/>
          <w:szCs w:val="28"/>
        </w:rPr>
        <w:t>fastunmerklich,wieeintieferAtemzugderWelt</w:t>
      </w:r>
      <w:proofErr w:type="gramEnd"/>
      <w:r w:rsidRPr="00070523">
        <w:rPr>
          <w:sz w:val="28"/>
          <w:szCs w:val="28"/>
        </w:rPr>
        <w:t>.</w:t>
      </w:r>
    </w:p>
    <w:p w14:paraId="14254330" w14:textId="77777777" w:rsidR="005232A5" w:rsidRDefault="005232A5"/>
    <w:sectPr w:rsidR="005232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A5"/>
    <w:rsid w:val="00070523"/>
    <w:rsid w:val="004518A2"/>
    <w:rsid w:val="005232A5"/>
    <w:rsid w:val="008534BC"/>
    <w:rsid w:val="00D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E2CEC"/>
  <w15:chartTrackingRefBased/>
  <w15:docId w15:val="{B8C1BE87-D16C-4CCF-8108-062F04C8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3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3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3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3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3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3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3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3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3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3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3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3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32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32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32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32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32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32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3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3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3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3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32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32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32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3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32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3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340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Schenk</dc:creator>
  <cp:keywords/>
  <dc:description/>
  <cp:lastModifiedBy>Ruedi Schenk</cp:lastModifiedBy>
  <cp:revision>2</cp:revision>
  <dcterms:created xsi:type="dcterms:W3CDTF">2026-05-20T07:12:00Z</dcterms:created>
  <dcterms:modified xsi:type="dcterms:W3CDTF">2026-05-20T07:12:00Z</dcterms:modified>
</cp:coreProperties>
</file>